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33" w:rsidRDefault="00496A33" w:rsidP="00496A33">
      <w:pPr>
        <w:ind w:left="142"/>
        <w:rPr>
          <w:sz w:val="22"/>
        </w:rPr>
      </w:pPr>
    </w:p>
    <w:tbl>
      <w:tblPr>
        <w:tblW w:w="1025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9"/>
        <w:gridCol w:w="2278"/>
        <w:gridCol w:w="570"/>
        <w:gridCol w:w="2847"/>
        <w:gridCol w:w="855"/>
        <w:gridCol w:w="2562"/>
      </w:tblGrid>
      <w:tr w:rsidR="00496A33" w:rsidRPr="00DC37B8" w:rsidTr="00045DD0">
        <w:trPr>
          <w:trHeight w:val="460"/>
        </w:trPr>
        <w:tc>
          <w:tcPr>
            <w:tcW w:w="10251" w:type="dxa"/>
            <w:gridSpan w:val="6"/>
            <w:tcBorders>
              <w:top w:val="single" w:sz="4" w:space="0" w:color="auto"/>
              <w:bottom w:val="single" w:sz="4" w:space="0" w:color="999999"/>
            </w:tcBorders>
            <w:shd w:val="clear" w:color="auto" w:fill="E0E0E0"/>
            <w:vAlign w:val="center"/>
          </w:tcPr>
          <w:p w:rsidR="00496A33" w:rsidRPr="00DC37B8" w:rsidRDefault="00506241" w:rsidP="00506241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b/>
                <w:spacing w:val="-3"/>
                <w:sz w:val="28"/>
                <w:szCs w:val="28"/>
              </w:rPr>
            </w:pPr>
            <w:r w:rsidRPr="00DC37B8">
              <w:rPr>
                <w:rFonts w:asciiTheme="minorHAnsi" w:hAnsiTheme="minorHAnsi" w:cs="Arial"/>
                <w:b/>
                <w:spacing w:val="-3"/>
                <w:sz w:val="28"/>
                <w:szCs w:val="28"/>
              </w:rPr>
              <w:t xml:space="preserve">ISF </w:t>
            </w:r>
            <w:r w:rsidR="00D94287" w:rsidRPr="00DC37B8">
              <w:rPr>
                <w:rFonts w:asciiTheme="minorHAnsi" w:hAnsiTheme="minorHAnsi" w:cs="Arial"/>
                <w:b/>
                <w:spacing w:val="-3"/>
                <w:sz w:val="28"/>
                <w:szCs w:val="28"/>
              </w:rPr>
              <w:t>FILE NOTE</w:t>
            </w:r>
          </w:p>
        </w:tc>
      </w:tr>
      <w:tr w:rsidR="00660616" w:rsidRPr="00DC37B8" w:rsidTr="003B30DD">
        <w:trPr>
          <w:trHeight w:val="903"/>
        </w:trPr>
        <w:tc>
          <w:tcPr>
            <w:tcW w:w="3417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660616" w:rsidRPr="00DC37B8" w:rsidRDefault="00660616" w:rsidP="00660616">
            <w:pPr>
              <w:tabs>
                <w:tab w:val="left" w:pos="-720"/>
              </w:tabs>
              <w:suppressAutoHyphens/>
              <w:spacing w:before="90"/>
              <w:ind w:right="-120"/>
              <w:rPr>
                <w:rFonts w:asciiTheme="minorHAnsi" w:hAnsiTheme="minorHAnsi" w:cs="Arial"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spacing w:val="-3"/>
                <w:szCs w:val="24"/>
              </w:rPr>
              <w:t>Hospital Name:</w:t>
            </w:r>
          </w:p>
          <w:p w:rsidR="00660616" w:rsidRPr="00DC37B8" w:rsidRDefault="00660616" w:rsidP="0066061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660616" w:rsidRPr="00DC37B8" w:rsidRDefault="00660616" w:rsidP="0066061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spacing w:val="-3"/>
                <w:szCs w:val="24"/>
              </w:rPr>
              <w:t>Subject:</w:t>
            </w:r>
          </w:p>
        </w:tc>
        <w:tc>
          <w:tcPr>
            <w:tcW w:w="3417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660616" w:rsidRDefault="00660616" w:rsidP="0066061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spacing w:val="-3"/>
                <w:szCs w:val="24"/>
              </w:rPr>
              <w:t>Patient ID:</w:t>
            </w:r>
          </w:p>
          <w:p w:rsidR="00660616" w:rsidRPr="00DC37B8" w:rsidRDefault="00660616" w:rsidP="0066061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spacing w:val="-3"/>
                <w:sz w:val="16"/>
                <w:szCs w:val="24"/>
              </w:rPr>
              <w:t>(if applicable)</w:t>
            </w:r>
          </w:p>
        </w:tc>
      </w:tr>
      <w:tr w:rsidR="006405DA" w:rsidRPr="00DC37B8" w:rsidTr="00660616">
        <w:trPr>
          <w:trHeight w:val="7275"/>
        </w:trPr>
        <w:tc>
          <w:tcPr>
            <w:tcW w:w="10251" w:type="dxa"/>
            <w:gridSpan w:val="6"/>
            <w:tcBorders>
              <w:top w:val="single" w:sz="4" w:space="0" w:color="999999"/>
              <w:bottom w:val="nil"/>
            </w:tcBorders>
          </w:tcPr>
          <w:p w:rsidR="00B81916" w:rsidRPr="00DC37B8" w:rsidRDefault="00B81916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095E6F" w:rsidRDefault="00095E6F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:rsidR="00660616" w:rsidRPr="00DC37B8" w:rsidRDefault="00660616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</w:tc>
      </w:tr>
      <w:tr w:rsidR="002147B5" w:rsidRPr="00DC37B8" w:rsidTr="00660616">
        <w:trPr>
          <w:cantSplit/>
          <w:trHeight w:val="513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:rsidR="002147B5" w:rsidRPr="00DC37B8" w:rsidRDefault="002147B5" w:rsidP="0013541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bCs/>
                <w:spacing w:val="-3"/>
                <w:szCs w:val="24"/>
              </w:rPr>
              <w:t>Name:</w:t>
            </w:r>
          </w:p>
        </w:tc>
        <w:tc>
          <w:tcPr>
            <w:tcW w:w="2848" w:type="dxa"/>
            <w:gridSpan w:val="2"/>
            <w:tcBorders>
              <w:top w:val="nil"/>
              <w:bottom w:val="single" w:sz="4" w:space="0" w:color="auto"/>
            </w:tcBorders>
          </w:tcPr>
          <w:p w:rsidR="002147B5" w:rsidRPr="00DC37B8" w:rsidRDefault="00506241" w:rsidP="005D06B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bCs/>
                <w:spacing w:val="-3"/>
                <w:szCs w:val="24"/>
              </w:rPr>
              <w:t>____________________</w:t>
            </w:r>
          </w:p>
        </w:tc>
        <w:tc>
          <w:tcPr>
            <w:tcW w:w="3702" w:type="dxa"/>
            <w:gridSpan w:val="2"/>
            <w:tcBorders>
              <w:top w:val="nil"/>
              <w:bottom w:val="single" w:sz="4" w:space="0" w:color="auto"/>
            </w:tcBorders>
          </w:tcPr>
          <w:p w:rsidR="002147B5" w:rsidRPr="00DC37B8" w:rsidRDefault="002147B5" w:rsidP="0013541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bCs/>
                <w:spacing w:val="-3"/>
                <w:szCs w:val="24"/>
              </w:rPr>
              <w:t>Signature: ____________________</w:t>
            </w:r>
          </w:p>
        </w:tc>
        <w:tc>
          <w:tcPr>
            <w:tcW w:w="25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47B5" w:rsidRPr="00DC37B8" w:rsidRDefault="002147B5" w:rsidP="0013541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bCs/>
                <w:spacing w:val="-3"/>
                <w:szCs w:val="24"/>
              </w:rPr>
              <w:t>Date: ______________</w:t>
            </w:r>
          </w:p>
        </w:tc>
      </w:tr>
    </w:tbl>
    <w:p w:rsidR="00496A33" w:rsidRDefault="00496A33" w:rsidP="00496A33">
      <w:pPr>
        <w:ind w:left="142"/>
        <w:rPr>
          <w:sz w:val="22"/>
        </w:rPr>
      </w:pPr>
    </w:p>
    <w:sectPr w:rsidR="00496A33" w:rsidSect="00813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44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10" w:rsidRDefault="00C35110">
      <w:r>
        <w:separator/>
      </w:r>
    </w:p>
  </w:endnote>
  <w:endnote w:type="continuationSeparator" w:id="0">
    <w:p w:rsidR="00C35110" w:rsidRDefault="00C3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4F" w:rsidRDefault="00303C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473"/>
      <w:gridCol w:w="3474"/>
      <w:gridCol w:w="3474"/>
    </w:tblGrid>
    <w:tr w:rsidR="00FD47A0" w:rsidRPr="00DC37B8" w:rsidTr="00EE45C5">
      <w:tc>
        <w:tcPr>
          <w:tcW w:w="3473" w:type="dxa"/>
        </w:tcPr>
        <w:p w:rsidR="00FD47A0" w:rsidRPr="00DC37B8" w:rsidRDefault="00DE4988" w:rsidP="00C35110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  <w:r>
            <w:rPr>
              <w:rFonts w:asciiTheme="minorHAnsi" w:hAnsiTheme="minorHAnsi"/>
              <w:bCs/>
              <w:sz w:val="18"/>
            </w:rPr>
            <w:t>DARLO-C</w:t>
          </w:r>
        </w:p>
      </w:tc>
      <w:tc>
        <w:tcPr>
          <w:tcW w:w="3474" w:type="dxa"/>
        </w:tcPr>
        <w:p w:rsidR="00FD47A0" w:rsidRPr="00DC37B8" w:rsidRDefault="00FD47A0" w:rsidP="00660616">
          <w:pPr>
            <w:pStyle w:val="Footer"/>
            <w:tabs>
              <w:tab w:val="center" w:pos="4678"/>
              <w:tab w:val="right" w:pos="10490"/>
            </w:tabs>
            <w:jc w:val="center"/>
            <w:rPr>
              <w:rFonts w:asciiTheme="minorHAnsi" w:hAnsiTheme="minorHAnsi"/>
              <w:bCs/>
              <w:sz w:val="18"/>
            </w:rPr>
          </w:pPr>
          <w:r w:rsidRPr="00DC37B8">
            <w:rPr>
              <w:rFonts w:asciiTheme="minorHAnsi" w:hAnsiTheme="minorHAnsi" w:cs="Arial"/>
              <w:snapToGrid w:val="0"/>
              <w:sz w:val="18"/>
            </w:rPr>
            <w:t>©</w:t>
          </w:r>
          <w:r w:rsidRPr="00DC37B8">
            <w:rPr>
              <w:rFonts w:asciiTheme="minorHAnsi" w:hAnsiTheme="minorHAnsi"/>
              <w:snapToGrid w:val="0"/>
              <w:sz w:val="18"/>
            </w:rPr>
            <w:t xml:space="preserve"> </w:t>
          </w:r>
          <w:r>
            <w:rPr>
              <w:rFonts w:asciiTheme="minorHAnsi" w:hAnsiTheme="minorHAnsi"/>
              <w:snapToGrid w:val="0"/>
              <w:sz w:val="18"/>
            </w:rPr>
            <w:t>The Kirby Institute</w:t>
          </w:r>
        </w:p>
      </w:tc>
      <w:tc>
        <w:tcPr>
          <w:tcW w:w="3474" w:type="dxa"/>
        </w:tcPr>
        <w:p w:rsidR="00FD47A0" w:rsidRPr="00DC37B8" w:rsidRDefault="00303C4F" w:rsidP="00EE45C5">
          <w:pPr>
            <w:pStyle w:val="Footer"/>
            <w:tabs>
              <w:tab w:val="center" w:pos="4678"/>
              <w:tab w:val="right" w:pos="10490"/>
            </w:tabs>
            <w:jc w:val="right"/>
            <w:rPr>
              <w:rFonts w:asciiTheme="minorHAnsi" w:hAnsiTheme="minorHAnsi"/>
              <w:bCs/>
              <w:sz w:val="18"/>
            </w:rPr>
          </w:pPr>
          <w:r>
            <w:rPr>
              <w:rFonts w:asciiTheme="minorHAnsi" w:hAnsiTheme="minorHAnsi"/>
              <w:bCs/>
              <w:sz w:val="18"/>
            </w:rPr>
            <w:t xml:space="preserve">Version 1.0, </w:t>
          </w:r>
          <w:r w:rsidR="00DE4988">
            <w:rPr>
              <w:rFonts w:asciiTheme="minorHAnsi" w:hAnsiTheme="minorHAnsi"/>
              <w:bCs/>
              <w:sz w:val="18"/>
            </w:rPr>
            <w:t>26 October 2016</w:t>
          </w:r>
        </w:p>
      </w:tc>
    </w:tr>
    <w:tr w:rsidR="00660616" w:rsidRPr="00DC37B8" w:rsidTr="00FD5AF1">
      <w:tc>
        <w:tcPr>
          <w:tcW w:w="10421" w:type="dxa"/>
          <w:gridSpan w:val="3"/>
        </w:tcPr>
        <w:p w:rsidR="00660616" w:rsidRPr="00DC37B8" w:rsidRDefault="00660616" w:rsidP="00660616">
          <w:pPr>
            <w:pStyle w:val="Footer"/>
            <w:tabs>
              <w:tab w:val="center" w:pos="4678"/>
              <w:tab w:val="right" w:pos="10490"/>
            </w:tabs>
            <w:jc w:val="center"/>
            <w:rPr>
              <w:rFonts w:asciiTheme="minorHAnsi" w:hAnsiTheme="minorHAnsi"/>
              <w:bCs/>
              <w:sz w:val="18"/>
            </w:rPr>
          </w:pPr>
          <w:r w:rsidRPr="00DC37B8">
            <w:rPr>
              <w:rFonts w:asciiTheme="minorHAnsi" w:hAnsiTheme="minorHAnsi"/>
              <w:bCs/>
              <w:sz w:val="18"/>
            </w:rPr>
            <w:t xml:space="preserve">Page </w:t>
          </w:r>
          <w:r w:rsidRPr="00DC37B8">
            <w:rPr>
              <w:rFonts w:asciiTheme="minorHAnsi" w:hAnsiTheme="minorHAnsi"/>
              <w:bCs/>
              <w:sz w:val="18"/>
            </w:rPr>
            <w:fldChar w:fldCharType="begin"/>
          </w:r>
          <w:r w:rsidRPr="00DC37B8">
            <w:rPr>
              <w:rFonts w:asciiTheme="minorHAnsi" w:hAnsiTheme="minorHAnsi"/>
              <w:bCs/>
              <w:sz w:val="18"/>
            </w:rPr>
            <w:instrText xml:space="preserve"> PAGE </w:instrText>
          </w:r>
          <w:r w:rsidRPr="00DC37B8">
            <w:rPr>
              <w:rFonts w:asciiTheme="minorHAnsi" w:hAnsiTheme="minorHAnsi"/>
              <w:bCs/>
              <w:sz w:val="18"/>
            </w:rPr>
            <w:fldChar w:fldCharType="separate"/>
          </w:r>
          <w:r w:rsidR="00303C4F">
            <w:rPr>
              <w:rFonts w:asciiTheme="minorHAnsi" w:hAnsiTheme="minorHAnsi"/>
              <w:bCs/>
              <w:noProof/>
              <w:sz w:val="18"/>
            </w:rPr>
            <w:t>1</w:t>
          </w:r>
          <w:r w:rsidRPr="00DC37B8">
            <w:rPr>
              <w:rFonts w:asciiTheme="minorHAnsi" w:hAnsiTheme="minorHAnsi"/>
              <w:bCs/>
              <w:sz w:val="18"/>
            </w:rPr>
            <w:fldChar w:fldCharType="end"/>
          </w:r>
          <w:r w:rsidRPr="00DC37B8">
            <w:rPr>
              <w:rFonts w:asciiTheme="minorHAnsi" w:hAnsiTheme="minorHAnsi"/>
              <w:bCs/>
              <w:sz w:val="18"/>
            </w:rPr>
            <w:t xml:space="preserve"> of 1</w:t>
          </w:r>
        </w:p>
      </w:tc>
    </w:tr>
  </w:tbl>
  <w:p w:rsidR="00095E6F" w:rsidRPr="00DC37B8" w:rsidRDefault="00095E6F" w:rsidP="00590EAF">
    <w:pPr>
      <w:pStyle w:val="Footer"/>
      <w:tabs>
        <w:tab w:val="left" w:pos="1350"/>
      </w:tabs>
      <w:rPr>
        <w:rFonts w:asciiTheme="minorHAnsi" w:hAnsiTheme="minorHAnsi"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4F" w:rsidRDefault="00303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10" w:rsidRDefault="00C35110">
      <w:r>
        <w:separator/>
      </w:r>
    </w:p>
  </w:footnote>
  <w:footnote w:type="continuationSeparator" w:id="0">
    <w:p w:rsidR="00C35110" w:rsidRDefault="00C3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4F" w:rsidRDefault="00303C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1809"/>
      <w:gridCol w:w="8379"/>
    </w:tblGrid>
    <w:tr w:rsidR="0017379D" w:rsidRPr="00EE45C5" w:rsidTr="00EE45C5">
      <w:trPr>
        <w:jc w:val="center"/>
      </w:trPr>
      <w:tc>
        <w:tcPr>
          <w:tcW w:w="10188" w:type="dxa"/>
          <w:gridSpan w:val="2"/>
        </w:tcPr>
        <w:p w:rsidR="0017379D" w:rsidRPr="00660616" w:rsidRDefault="0017379D" w:rsidP="0017379D">
          <w:pPr>
            <w:jc w:val="center"/>
            <w:rPr>
              <w:rFonts w:asciiTheme="minorHAnsi" w:hAnsiTheme="minorHAnsi"/>
              <w:b/>
            </w:rPr>
          </w:pPr>
          <w:r w:rsidRPr="00660616">
            <w:rPr>
              <w:rFonts w:asciiTheme="minorHAnsi" w:hAnsiTheme="minorHAnsi"/>
              <w:b/>
            </w:rPr>
            <w:t xml:space="preserve">                                                                                           ISF FILING:</w:t>
          </w:r>
          <w:r w:rsidR="00660616">
            <w:rPr>
              <w:rFonts w:asciiTheme="minorHAnsi" w:hAnsiTheme="minorHAnsi"/>
              <w:b/>
            </w:rPr>
            <w:t xml:space="preserve"> Section X.X</w:t>
          </w:r>
        </w:p>
      </w:tc>
    </w:tr>
    <w:tr w:rsidR="00095E6F" w:rsidRPr="00EE45C5" w:rsidTr="00EE45C5">
      <w:trPr>
        <w:jc w:val="center"/>
      </w:trPr>
      <w:tc>
        <w:tcPr>
          <w:tcW w:w="10188" w:type="dxa"/>
          <w:gridSpan w:val="2"/>
        </w:tcPr>
        <w:p w:rsidR="00045DD0" w:rsidRDefault="00045DD0" w:rsidP="00506241">
          <w:pPr>
            <w:jc w:val="center"/>
            <w:rPr>
              <w:rFonts w:ascii="Optima" w:hAnsi="Optima"/>
              <w:sz w:val="22"/>
              <w:szCs w:val="22"/>
            </w:rPr>
          </w:pPr>
        </w:p>
        <w:p w:rsidR="00095E6F" w:rsidRDefault="00DE4988" w:rsidP="00506241">
          <w:pPr>
            <w:jc w:val="center"/>
            <w:rPr>
              <w:rFonts w:ascii="Optima" w:hAnsi="Optima"/>
              <w:sz w:val="22"/>
              <w:szCs w:val="22"/>
            </w:rPr>
          </w:pPr>
          <w:r>
            <w:rPr>
              <w:noProof/>
              <w:lang w:val="en-AU" w:eastAsia="en-AU"/>
            </w:rPr>
            <w:drawing>
              <wp:inline distT="0" distB="0" distL="0" distR="0" wp14:anchorId="76F4D0AB" wp14:editId="28F615CD">
                <wp:extent cx="3600450" cy="1152525"/>
                <wp:effectExtent l="0" t="0" r="0" b="0"/>
                <wp:docPr id="2" name="Picture 2" descr="C:\Users\jvandyk\Desktop\DARLO-C_Logo_CMYK_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vandyk\Desktop\DARLO-C_Logo_CMYK_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5DD0" w:rsidRDefault="00045DD0" w:rsidP="00506241">
          <w:pPr>
            <w:jc w:val="center"/>
            <w:rPr>
              <w:rFonts w:ascii="Optima" w:hAnsi="Optima"/>
              <w:sz w:val="22"/>
              <w:szCs w:val="22"/>
            </w:rPr>
          </w:pPr>
        </w:p>
        <w:p w:rsidR="00045DD0" w:rsidRPr="00EE45C5" w:rsidRDefault="00045DD0" w:rsidP="00506241">
          <w:pPr>
            <w:jc w:val="center"/>
            <w:rPr>
              <w:rFonts w:ascii="Optima" w:hAnsi="Optima"/>
              <w:sz w:val="22"/>
              <w:szCs w:val="22"/>
            </w:rPr>
          </w:pPr>
        </w:p>
      </w:tc>
    </w:tr>
    <w:tr w:rsidR="00095E6F" w:rsidRPr="00EE45C5" w:rsidTr="00A940CB">
      <w:trPr>
        <w:trHeight w:val="704"/>
        <w:jc w:val="center"/>
      </w:trPr>
      <w:tc>
        <w:tcPr>
          <w:tcW w:w="1809" w:type="dxa"/>
        </w:tcPr>
        <w:p w:rsidR="00095E6F" w:rsidRPr="00DC37B8" w:rsidRDefault="00095E6F" w:rsidP="00EE45C5">
          <w:pPr>
            <w:ind w:right="-108"/>
            <w:rPr>
              <w:rFonts w:asciiTheme="minorHAnsi" w:hAnsiTheme="minorHAnsi"/>
              <w:b/>
              <w:sz w:val="22"/>
              <w:szCs w:val="22"/>
            </w:rPr>
          </w:pPr>
        </w:p>
        <w:p w:rsidR="00095E6F" w:rsidRPr="00DC37B8" w:rsidRDefault="00095E6F" w:rsidP="00EE45C5">
          <w:pPr>
            <w:ind w:right="-108"/>
            <w:rPr>
              <w:rFonts w:asciiTheme="minorHAnsi" w:hAnsiTheme="minorHAnsi"/>
              <w:sz w:val="22"/>
              <w:szCs w:val="22"/>
            </w:rPr>
          </w:pPr>
          <w:r w:rsidRPr="00DC37B8">
            <w:rPr>
              <w:rFonts w:asciiTheme="minorHAnsi" w:hAnsiTheme="minorHAnsi"/>
              <w:b/>
              <w:sz w:val="22"/>
              <w:szCs w:val="22"/>
            </w:rPr>
            <w:t>Protocol Title</w:t>
          </w:r>
          <w:r w:rsidRPr="00DC37B8">
            <w:rPr>
              <w:rFonts w:asciiTheme="minorHAnsi" w:hAnsiTheme="minorHAnsi"/>
              <w:sz w:val="22"/>
              <w:szCs w:val="22"/>
            </w:rPr>
            <w:t xml:space="preserve">: </w:t>
          </w:r>
        </w:p>
      </w:tc>
      <w:tc>
        <w:tcPr>
          <w:tcW w:w="8379" w:type="dxa"/>
        </w:tcPr>
        <w:p w:rsidR="00A940CB" w:rsidRPr="00D80B49" w:rsidRDefault="00A940CB" w:rsidP="00A940CB">
          <w:pPr>
            <w:rPr>
              <w:rFonts w:asciiTheme="minorHAnsi" w:hAnsiTheme="minorHAnsi"/>
            </w:rPr>
          </w:pPr>
          <w:r w:rsidRPr="00D80B49">
            <w:rPr>
              <w:rFonts w:asciiTheme="minorHAnsi" w:hAnsiTheme="minorHAnsi"/>
            </w:rPr>
            <w:t>Scale-up of treatment for hepatitis C infection among people who inject drugs:</w:t>
          </w:r>
        </w:p>
        <w:p w:rsidR="00095E6F" w:rsidRPr="00660616" w:rsidRDefault="00A940CB" w:rsidP="00660616">
          <w:pPr>
            <w:rPr>
              <w:rFonts w:asciiTheme="minorHAnsi" w:hAnsiTheme="minorHAnsi"/>
              <w:b/>
            </w:rPr>
          </w:pPr>
          <w:r w:rsidRPr="00D80B49">
            <w:rPr>
              <w:rFonts w:asciiTheme="minorHAnsi" w:hAnsiTheme="minorHAnsi"/>
            </w:rPr>
            <w:t xml:space="preserve">A phase IV, open-label, single arm, </w:t>
          </w:r>
          <w:proofErr w:type="spellStart"/>
          <w:r w:rsidRPr="00D80B49">
            <w:rPr>
              <w:rFonts w:asciiTheme="minorHAnsi" w:hAnsiTheme="minorHAnsi"/>
            </w:rPr>
            <w:t>multicentre</w:t>
          </w:r>
          <w:proofErr w:type="spellEnd"/>
          <w:r w:rsidRPr="00D80B49">
            <w:rPr>
              <w:rFonts w:asciiTheme="minorHAnsi" w:hAnsiTheme="minorHAnsi"/>
            </w:rPr>
            <w:t xml:space="preserve"> trial of </w:t>
          </w:r>
          <w:proofErr w:type="spellStart"/>
          <w:r w:rsidR="000E74FD">
            <w:rPr>
              <w:rFonts w:asciiTheme="minorHAnsi" w:hAnsiTheme="minorHAnsi"/>
              <w:lang w:val="en-CA"/>
            </w:rPr>
            <w:t>elbasvir</w:t>
          </w:r>
          <w:proofErr w:type="spellEnd"/>
          <w:r w:rsidR="000E74FD">
            <w:rPr>
              <w:rFonts w:asciiTheme="minorHAnsi" w:hAnsiTheme="minorHAnsi"/>
              <w:lang w:val="en-CA"/>
            </w:rPr>
            <w:t>/</w:t>
          </w:r>
          <w:proofErr w:type="spellStart"/>
          <w:r w:rsidR="000E74FD">
            <w:rPr>
              <w:rFonts w:asciiTheme="minorHAnsi" w:hAnsiTheme="minorHAnsi"/>
              <w:lang w:val="en-CA"/>
            </w:rPr>
            <w:t>grazoprevir</w:t>
          </w:r>
          <w:proofErr w:type="spellEnd"/>
          <w:r w:rsidRPr="00D80B49">
            <w:rPr>
              <w:rFonts w:asciiTheme="minorHAnsi" w:hAnsiTheme="minorHAnsi"/>
            </w:rPr>
            <w:t xml:space="preserve"> for genotype 1 or 4 in people with chronic hepatitis C virus infection and recent injecting drug use</w:t>
          </w:r>
        </w:p>
      </w:tc>
    </w:tr>
  </w:tbl>
  <w:p w:rsidR="00095E6F" w:rsidRDefault="00095E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4F" w:rsidRDefault="00303C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214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abstractNum w:abstractNumId="1">
    <w:nsid w:val="1071015D"/>
    <w:multiLevelType w:val="hybridMultilevel"/>
    <w:tmpl w:val="8848C632"/>
    <w:lvl w:ilvl="0" w:tplc="15DAB164">
      <w:start w:val="1"/>
      <w:numFmt w:val="bullet"/>
      <w:lvlText w:val=""/>
      <w:lvlJc w:val="left"/>
      <w:pPr>
        <w:tabs>
          <w:tab w:val="num" w:pos="406"/>
        </w:tabs>
        <w:ind w:left="349" w:hanging="30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2EEC5567"/>
    <w:multiLevelType w:val="hybridMultilevel"/>
    <w:tmpl w:val="28048F1C"/>
    <w:lvl w:ilvl="0" w:tplc="39E44C1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AD369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2AA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6B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CE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2E8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8E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C5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F2B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564B7"/>
    <w:multiLevelType w:val="hybridMultilevel"/>
    <w:tmpl w:val="F90CFCA0"/>
    <w:lvl w:ilvl="0" w:tplc="15D4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CE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29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4B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7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A0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6E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82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A0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33A10"/>
    <w:multiLevelType w:val="hybridMultilevel"/>
    <w:tmpl w:val="F9AE41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A228D7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abstractNum w:abstractNumId="6">
    <w:nsid w:val="7690433E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abstractNum w:abstractNumId="7">
    <w:nsid w:val="7B331D44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abstractNum w:abstractNumId="8">
    <w:nsid w:val="7D324822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10"/>
    <w:rsid w:val="00000DC3"/>
    <w:rsid w:val="00011D5F"/>
    <w:rsid w:val="00045DD0"/>
    <w:rsid w:val="00046A3C"/>
    <w:rsid w:val="00095E6F"/>
    <w:rsid w:val="000C430B"/>
    <w:rsid w:val="000E530D"/>
    <w:rsid w:val="000E74FD"/>
    <w:rsid w:val="001056EA"/>
    <w:rsid w:val="00135417"/>
    <w:rsid w:val="00155816"/>
    <w:rsid w:val="00163B5B"/>
    <w:rsid w:val="00170A4F"/>
    <w:rsid w:val="0017379D"/>
    <w:rsid w:val="00192534"/>
    <w:rsid w:val="001B5BB4"/>
    <w:rsid w:val="001B63F1"/>
    <w:rsid w:val="001B7BA9"/>
    <w:rsid w:val="002147B5"/>
    <w:rsid w:val="002679A0"/>
    <w:rsid w:val="00274165"/>
    <w:rsid w:val="0029586C"/>
    <w:rsid w:val="002A1D7E"/>
    <w:rsid w:val="00303C4F"/>
    <w:rsid w:val="00322E96"/>
    <w:rsid w:val="00336092"/>
    <w:rsid w:val="003A100D"/>
    <w:rsid w:val="00464716"/>
    <w:rsid w:val="00496A33"/>
    <w:rsid w:val="0050243A"/>
    <w:rsid w:val="00506241"/>
    <w:rsid w:val="005604BE"/>
    <w:rsid w:val="00570899"/>
    <w:rsid w:val="00590EAF"/>
    <w:rsid w:val="005D06B0"/>
    <w:rsid w:val="005D4692"/>
    <w:rsid w:val="006405DA"/>
    <w:rsid w:val="00660616"/>
    <w:rsid w:val="006B103C"/>
    <w:rsid w:val="006B3762"/>
    <w:rsid w:val="006D4DC5"/>
    <w:rsid w:val="00731699"/>
    <w:rsid w:val="00734C82"/>
    <w:rsid w:val="00736253"/>
    <w:rsid w:val="00763434"/>
    <w:rsid w:val="007D0DB4"/>
    <w:rsid w:val="007D24D4"/>
    <w:rsid w:val="007F492C"/>
    <w:rsid w:val="00813202"/>
    <w:rsid w:val="008928B5"/>
    <w:rsid w:val="00907712"/>
    <w:rsid w:val="00936612"/>
    <w:rsid w:val="009E1583"/>
    <w:rsid w:val="00A2462B"/>
    <w:rsid w:val="00A42E8C"/>
    <w:rsid w:val="00A57064"/>
    <w:rsid w:val="00A940CB"/>
    <w:rsid w:val="00A955AA"/>
    <w:rsid w:val="00A96315"/>
    <w:rsid w:val="00AC1666"/>
    <w:rsid w:val="00B201A9"/>
    <w:rsid w:val="00B71982"/>
    <w:rsid w:val="00B81916"/>
    <w:rsid w:val="00BA1656"/>
    <w:rsid w:val="00BF3490"/>
    <w:rsid w:val="00C35110"/>
    <w:rsid w:val="00C721B3"/>
    <w:rsid w:val="00C807AC"/>
    <w:rsid w:val="00CD45A6"/>
    <w:rsid w:val="00CE3208"/>
    <w:rsid w:val="00D31EB4"/>
    <w:rsid w:val="00D94287"/>
    <w:rsid w:val="00DC37B8"/>
    <w:rsid w:val="00DE4988"/>
    <w:rsid w:val="00DE6D53"/>
    <w:rsid w:val="00EB3464"/>
    <w:rsid w:val="00EE45C5"/>
    <w:rsid w:val="00F32BD3"/>
    <w:rsid w:val="00F629DE"/>
    <w:rsid w:val="00F6504C"/>
    <w:rsid w:val="00F737CB"/>
    <w:rsid w:val="00F86229"/>
    <w:rsid w:val="00FD2F3D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A33"/>
    <w:rPr>
      <w:sz w:val="24"/>
    </w:rPr>
  </w:style>
  <w:style w:type="paragraph" w:styleId="Heading1">
    <w:name w:val="heading 1"/>
    <w:basedOn w:val="Normal"/>
    <w:next w:val="Normal"/>
    <w:qFormat/>
    <w:rsid w:val="002679A0"/>
    <w:pPr>
      <w:keepNext/>
      <w:tabs>
        <w:tab w:val="left" w:pos="2700"/>
        <w:tab w:val="left" w:pos="5400"/>
      </w:tabs>
      <w:ind w:left="567" w:right="567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2679A0"/>
    <w:pPr>
      <w:keepNext/>
      <w:ind w:left="567" w:right="567"/>
      <w:outlineLvl w:val="1"/>
    </w:pPr>
    <w:rPr>
      <w:rFonts w:ascii="Arial" w:hAnsi="Arial"/>
      <w:b/>
      <w:i/>
      <w:sz w:val="36"/>
    </w:rPr>
  </w:style>
  <w:style w:type="paragraph" w:styleId="Heading3">
    <w:name w:val="heading 3"/>
    <w:basedOn w:val="Normal"/>
    <w:next w:val="Normal"/>
    <w:qFormat/>
    <w:rsid w:val="002679A0"/>
    <w:pPr>
      <w:keepNext/>
      <w:ind w:left="567" w:right="567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2679A0"/>
    <w:pPr>
      <w:keepNext/>
      <w:ind w:left="567" w:right="18"/>
      <w:jc w:val="center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rsid w:val="002679A0"/>
    <w:pPr>
      <w:keepNext/>
      <w:jc w:val="right"/>
      <w:outlineLvl w:val="4"/>
    </w:pPr>
    <w:rPr>
      <w:rFonts w:ascii="Arial Narrow" w:hAnsi="Arial Narrow"/>
      <w:color w:val="339966"/>
      <w:sz w:val="36"/>
    </w:rPr>
  </w:style>
  <w:style w:type="paragraph" w:styleId="Heading6">
    <w:name w:val="heading 6"/>
    <w:basedOn w:val="Normal"/>
    <w:next w:val="Normal"/>
    <w:qFormat/>
    <w:rsid w:val="002679A0"/>
    <w:pPr>
      <w:keepNext/>
      <w:ind w:left="-216" w:right="-96"/>
      <w:jc w:val="right"/>
      <w:outlineLvl w:val="5"/>
    </w:pPr>
    <w:rPr>
      <w:rFonts w:ascii="Arial" w:hAnsi="Arial"/>
      <w:sz w:val="36"/>
    </w:rPr>
  </w:style>
  <w:style w:type="paragraph" w:styleId="Heading7">
    <w:name w:val="heading 7"/>
    <w:basedOn w:val="Normal"/>
    <w:next w:val="Normal"/>
    <w:qFormat/>
    <w:rsid w:val="002679A0"/>
    <w:pPr>
      <w:keepNext/>
      <w:outlineLvl w:val="6"/>
    </w:pPr>
    <w:rPr>
      <w:rFonts w:ascii="Arial Narrow" w:hAnsi="Arial Narrow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79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79A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679A0"/>
    <w:rPr>
      <w:color w:val="0000FF"/>
      <w:u w:val="single"/>
    </w:rPr>
  </w:style>
  <w:style w:type="paragraph" w:styleId="E-mailSignature">
    <w:name w:val="E-mail Signature"/>
    <w:basedOn w:val="Normal"/>
    <w:rsid w:val="002679A0"/>
    <w:rPr>
      <w:szCs w:val="24"/>
    </w:rPr>
  </w:style>
  <w:style w:type="paragraph" w:styleId="BodyText">
    <w:name w:val="Body Text"/>
    <w:basedOn w:val="Normal"/>
    <w:rsid w:val="002679A0"/>
    <w:pPr>
      <w:tabs>
        <w:tab w:val="center" w:pos="4513"/>
      </w:tabs>
      <w:suppressAutoHyphens/>
      <w:jc w:val="center"/>
    </w:pPr>
    <w:rPr>
      <w:rFonts w:ascii="Helvetica" w:hAnsi="Helvetica"/>
      <w:b/>
      <w:spacing w:val="-3"/>
      <w:sz w:val="18"/>
    </w:rPr>
  </w:style>
  <w:style w:type="paragraph" w:styleId="BodyText2">
    <w:name w:val="Body Text 2"/>
    <w:basedOn w:val="Normal"/>
    <w:rsid w:val="002679A0"/>
    <w:rPr>
      <w:rFonts w:ascii="Arial Narrow" w:hAnsi="Arial Narrow" w:cs="Arial"/>
    </w:rPr>
  </w:style>
  <w:style w:type="character" w:styleId="CommentReference">
    <w:name w:val="annotation reference"/>
    <w:basedOn w:val="DefaultParagraphFont"/>
    <w:semiHidden/>
    <w:rsid w:val="002679A0"/>
    <w:rPr>
      <w:sz w:val="16"/>
      <w:szCs w:val="16"/>
    </w:rPr>
  </w:style>
  <w:style w:type="paragraph" w:styleId="CommentText">
    <w:name w:val="annotation text"/>
    <w:basedOn w:val="Normal"/>
    <w:semiHidden/>
    <w:rsid w:val="002679A0"/>
  </w:style>
  <w:style w:type="table" w:styleId="TableGrid">
    <w:name w:val="Table Grid"/>
    <w:basedOn w:val="TableNormal"/>
    <w:rsid w:val="0049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A33"/>
    <w:rPr>
      <w:sz w:val="24"/>
    </w:rPr>
  </w:style>
  <w:style w:type="paragraph" w:styleId="Heading1">
    <w:name w:val="heading 1"/>
    <w:basedOn w:val="Normal"/>
    <w:next w:val="Normal"/>
    <w:qFormat/>
    <w:rsid w:val="002679A0"/>
    <w:pPr>
      <w:keepNext/>
      <w:tabs>
        <w:tab w:val="left" w:pos="2700"/>
        <w:tab w:val="left" w:pos="5400"/>
      </w:tabs>
      <w:ind w:left="567" w:right="567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2679A0"/>
    <w:pPr>
      <w:keepNext/>
      <w:ind w:left="567" w:right="567"/>
      <w:outlineLvl w:val="1"/>
    </w:pPr>
    <w:rPr>
      <w:rFonts w:ascii="Arial" w:hAnsi="Arial"/>
      <w:b/>
      <w:i/>
      <w:sz w:val="36"/>
    </w:rPr>
  </w:style>
  <w:style w:type="paragraph" w:styleId="Heading3">
    <w:name w:val="heading 3"/>
    <w:basedOn w:val="Normal"/>
    <w:next w:val="Normal"/>
    <w:qFormat/>
    <w:rsid w:val="002679A0"/>
    <w:pPr>
      <w:keepNext/>
      <w:ind w:left="567" w:right="567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2679A0"/>
    <w:pPr>
      <w:keepNext/>
      <w:ind w:left="567" w:right="18"/>
      <w:jc w:val="center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rsid w:val="002679A0"/>
    <w:pPr>
      <w:keepNext/>
      <w:jc w:val="right"/>
      <w:outlineLvl w:val="4"/>
    </w:pPr>
    <w:rPr>
      <w:rFonts w:ascii="Arial Narrow" w:hAnsi="Arial Narrow"/>
      <w:color w:val="339966"/>
      <w:sz w:val="36"/>
    </w:rPr>
  </w:style>
  <w:style w:type="paragraph" w:styleId="Heading6">
    <w:name w:val="heading 6"/>
    <w:basedOn w:val="Normal"/>
    <w:next w:val="Normal"/>
    <w:qFormat/>
    <w:rsid w:val="002679A0"/>
    <w:pPr>
      <w:keepNext/>
      <w:ind w:left="-216" w:right="-96"/>
      <w:jc w:val="right"/>
      <w:outlineLvl w:val="5"/>
    </w:pPr>
    <w:rPr>
      <w:rFonts w:ascii="Arial" w:hAnsi="Arial"/>
      <w:sz w:val="36"/>
    </w:rPr>
  </w:style>
  <w:style w:type="paragraph" w:styleId="Heading7">
    <w:name w:val="heading 7"/>
    <w:basedOn w:val="Normal"/>
    <w:next w:val="Normal"/>
    <w:qFormat/>
    <w:rsid w:val="002679A0"/>
    <w:pPr>
      <w:keepNext/>
      <w:outlineLvl w:val="6"/>
    </w:pPr>
    <w:rPr>
      <w:rFonts w:ascii="Arial Narrow" w:hAnsi="Arial Narrow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79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79A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679A0"/>
    <w:rPr>
      <w:color w:val="0000FF"/>
      <w:u w:val="single"/>
    </w:rPr>
  </w:style>
  <w:style w:type="paragraph" w:styleId="E-mailSignature">
    <w:name w:val="E-mail Signature"/>
    <w:basedOn w:val="Normal"/>
    <w:rsid w:val="002679A0"/>
    <w:rPr>
      <w:szCs w:val="24"/>
    </w:rPr>
  </w:style>
  <w:style w:type="paragraph" w:styleId="BodyText">
    <w:name w:val="Body Text"/>
    <w:basedOn w:val="Normal"/>
    <w:rsid w:val="002679A0"/>
    <w:pPr>
      <w:tabs>
        <w:tab w:val="center" w:pos="4513"/>
      </w:tabs>
      <w:suppressAutoHyphens/>
      <w:jc w:val="center"/>
    </w:pPr>
    <w:rPr>
      <w:rFonts w:ascii="Helvetica" w:hAnsi="Helvetica"/>
      <w:b/>
      <w:spacing w:val="-3"/>
      <w:sz w:val="18"/>
    </w:rPr>
  </w:style>
  <w:style w:type="paragraph" w:styleId="BodyText2">
    <w:name w:val="Body Text 2"/>
    <w:basedOn w:val="Normal"/>
    <w:rsid w:val="002679A0"/>
    <w:rPr>
      <w:rFonts w:ascii="Arial Narrow" w:hAnsi="Arial Narrow" w:cs="Arial"/>
    </w:rPr>
  </w:style>
  <w:style w:type="character" w:styleId="CommentReference">
    <w:name w:val="annotation reference"/>
    <w:basedOn w:val="DefaultParagraphFont"/>
    <w:semiHidden/>
    <w:rsid w:val="002679A0"/>
    <w:rPr>
      <w:sz w:val="16"/>
      <w:szCs w:val="16"/>
    </w:rPr>
  </w:style>
  <w:style w:type="paragraph" w:styleId="CommentText">
    <w:name w:val="annotation text"/>
    <w:basedOn w:val="Normal"/>
    <w:semiHidden/>
    <w:rsid w:val="002679A0"/>
  </w:style>
  <w:style w:type="table" w:styleId="TableGrid">
    <w:name w:val="Table Grid"/>
    <w:basedOn w:val="TableNormal"/>
    <w:rsid w:val="0049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159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 Clinical Trials Centre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Erratt</dc:creator>
  <cp:lastModifiedBy>Carleen Fernandez</cp:lastModifiedBy>
  <cp:revision>7</cp:revision>
  <cp:lastPrinted>2016-07-27T06:46:00Z</cp:lastPrinted>
  <dcterms:created xsi:type="dcterms:W3CDTF">2016-10-26T02:18:00Z</dcterms:created>
  <dcterms:modified xsi:type="dcterms:W3CDTF">2017-04-26T00:40:00Z</dcterms:modified>
</cp:coreProperties>
</file>