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2244C" w14:textId="77777777" w:rsidR="00496A33" w:rsidRDefault="00496A33" w:rsidP="00496A33">
      <w:pPr>
        <w:ind w:left="142"/>
        <w:rPr>
          <w:sz w:val="22"/>
        </w:rPr>
      </w:pPr>
    </w:p>
    <w:tbl>
      <w:tblPr>
        <w:tblW w:w="1025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9"/>
        <w:gridCol w:w="2848"/>
        <w:gridCol w:w="3702"/>
        <w:gridCol w:w="2562"/>
      </w:tblGrid>
      <w:tr w:rsidR="00496A33" w:rsidRPr="00DC37B8" w14:paraId="61959670" w14:textId="77777777" w:rsidTr="00045DD0">
        <w:trPr>
          <w:trHeight w:val="460"/>
        </w:trPr>
        <w:tc>
          <w:tcPr>
            <w:tcW w:w="10251" w:type="dxa"/>
            <w:gridSpan w:val="4"/>
            <w:tcBorders>
              <w:top w:val="single" w:sz="4" w:space="0" w:color="auto"/>
              <w:bottom w:val="single" w:sz="4" w:space="0" w:color="999999"/>
            </w:tcBorders>
            <w:shd w:val="clear" w:color="auto" w:fill="E0E0E0"/>
            <w:vAlign w:val="center"/>
          </w:tcPr>
          <w:p w14:paraId="2C3753C6" w14:textId="77777777" w:rsidR="00496A33" w:rsidRPr="00DC37B8" w:rsidRDefault="00FF5FD1" w:rsidP="00506241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Theme="minorHAnsi" w:hAnsiTheme="minorHAnsi" w:cs="Arial"/>
                <w:b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pacing w:val="-3"/>
                <w:sz w:val="28"/>
                <w:szCs w:val="28"/>
              </w:rPr>
              <w:t>TMF</w:t>
            </w:r>
            <w:r w:rsidR="00506241" w:rsidRPr="00DC37B8">
              <w:rPr>
                <w:rFonts w:asciiTheme="minorHAnsi" w:hAnsiTheme="minorHAnsi" w:cs="Arial"/>
                <w:b/>
                <w:spacing w:val="-3"/>
                <w:sz w:val="28"/>
                <w:szCs w:val="28"/>
              </w:rPr>
              <w:t xml:space="preserve"> </w:t>
            </w:r>
            <w:r w:rsidR="00D94287" w:rsidRPr="00DC37B8">
              <w:rPr>
                <w:rFonts w:asciiTheme="minorHAnsi" w:hAnsiTheme="minorHAnsi" w:cs="Arial"/>
                <w:b/>
                <w:spacing w:val="-3"/>
                <w:sz w:val="28"/>
                <w:szCs w:val="28"/>
              </w:rPr>
              <w:t>FILE NOTE</w:t>
            </w:r>
          </w:p>
        </w:tc>
      </w:tr>
      <w:tr w:rsidR="00FF5FD1" w:rsidRPr="00DC37B8" w14:paraId="789D2705" w14:textId="77777777" w:rsidTr="00FF5FD1">
        <w:trPr>
          <w:trHeight w:val="1190"/>
        </w:trPr>
        <w:tc>
          <w:tcPr>
            <w:tcW w:w="10251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42B939C7" w14:textId="77777777" w:rsidR="00FF5FD1" w:rsidRDefault="00FF5FD1" w:rsidP="00046A3C">
            <w:pPr>
              <w:tabs>
                <w:tab w:val="left" w:pos="-720"/>
              </w:tabs>
              <w:suppressAutoHyphens/>
              <w:spacing w:before="90"/>
              <w:ind w:right="-120"/>
              <w:jc w:val="center"/>
              <w:rPr>
                <w:rFonts w:asciiTheme="minorHAnsi" w:hAnsiTheme="minorHAnsi" w:cs="Arial"/>
                <w:spacing w:val="-3"/>
                <w:szCs w:val="24"/>
              </w:rPr>
            </w:pPr>
          </w:p>
          <w:p w14:paraId="56EA6122" w14:textId="77777777" w:rsidR="00FF5FD1" w:rsidRPr="00DC37B8" w:rsidRDefault="00FF5FD1" w:rsidP="005E622A">
            <w:pPr>
              <w:tabs>
                <w:tab w:val="left" w:pos="-720"/>
              </w:tabs>
              <w:suppressAutoHyphens/>
              <w:spacing w:before="90"/>
              <w:ind w:right="-120"/>
              <w:rPr>
                <w:rFonts w:asciiTheme="minorHAnsi" w:hAnsiTheme="minorHAnsi" w:cs="Arial"/>
                <w:spacing w:val="-3"/>
                <w:szCs w:val="24"/>
              </w:rPr>
            </w:pPr>
            <w:r>
              <w:rPr>
                <w:rFonts w:asciiTheme="minorHAnsi" w:hAnsiTheme="minorHAnsi" w:cs="Arial"/>
                <w:spacing w:val="-3"/>
                <w:szCs w:val="24"/>
              </w:rPr>
              <w:t xml:space="preserve">Subject: </w:t>
            </w:r>
          </w:p>
        </w:tc>
      </w:tr>
      <w:tr w:rsidR="006405DA" w:rsidRPr="00DC37B8" w14:paraId="423814B5" w14:textId="77777777" w:rsidTr="007C5900">
        <w:trPr>
          <w:trHeight w:val="6651"/>
        </w:trPr>
        <w:tc>
          <w:tcPr>
            <w:tcW w:w="10251" w:type="dxa"/>
            <w:gridSpan w:val="4"/>
            <w:tcBorders>
              <w:top w:val="single" w:sz="4" w:space="0" w:color="999999"/>
              <w:bottom w:val="single" w:sz="4" w:space="0" w:color="999999"/>
            </w:tcBorders>
          </w:tcPr>
          <w:p w14:paraId="3FEEEA92" w14:textId="77777777" w:rsidR="00B81916" w:rsidRPr="00DC37B8" w:rsidRDefault="00B81916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14:paraId="4BA9B157" w14:textId="3CB4BBE5" w:rsidR="00506241" w:rsidRPr="006F41CB" w:rsidRDefault="005E622A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  <w:r w:rsidRPr="006F41CB">
              <w:rPr>
                <w:rFonts w:asciiTheme="minorHAnsi" w:hAnsiTheme="minorHAnsi" w:cs="Arial"/>
                <w:spacing w:val="-3"/>
                <w:szCs w:val="24"/>
              </w:rPr>
              <w:t>Details</w:t>
            </w:r>
            <w:r w:rsidR="006F41CB" w:rsidRPr="006F41CB">
              <w:rPr>
                <w:rFonts w:asciiTheme="minorHAnsi" w:hAnsiTheme="minorHAnsi" w:cs="Arial"/>
                <w:spacing w:val="-3"/>
                <w:szCs w:val="24"/>
              </w:rPr>
              <w:t>:</w:t>
            </w:r>
          </w:p>
          <w:p w14:paraId="48052953" w14:textId="77777777"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14:paraId="090F4360" w14:textId="77777777"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14:paraId="299874C5" w14:textId="77777777"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14:paraId="58C47A90" w14:textId="77777777"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14:paraId="049ECDB8" w14:textId="77777777" w:rsidR="00506241" w:rsidRPr="00DC37B8" w:rsidRDefault="00506241" w:rsidP="002147B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  <w:p w14:paraId="5B46B26E" w14:textId="77777777" w:rsidR="00095E6F" w:rsidRPr="00DC37B8" w:rsidRDefault="00095E6F" w:rsidP="00506241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spacing w:val="-3"/>
                <w:szCs w:val="24"/>
              </w:rPr>
            </w:pPr>
          </w:p>
        </w:tc>
      </w:tr>
      <w:tr w:rsidR="002147B5" w:rsidRPr="00DC37B8" w14:paraId="1CD73CD7" w14:textId="77777777" w:rsidTr="00045DD0">
        <w:trPr>
          <w:cantSplit/>
          <w:trHeight w:val="513"/>
        </w:trPr>
        <w:tc>
          <w:tcPr>
            <w:tcW w:w="1139" w:type="dxa"/>
            <w:tcBorders>
              <w:bottom w:val="nil"/>
            </w:tcBorders>
          </w:tcPr>
          <w:p w14:paraId="7C7F290F" w14:textId="77777777"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Name:</w:t>
            </w: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35572554" w14:textId="77777777" w:rsidR="002147B5" w:rsidRPr="00DC37B8" w:rsidRDefault="00506241" w:rsidP="005D06B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____________________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6B3FCB2C" w14:textId="77777777"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Signature: ____________________</w:t>
            </w:r>
          </w:p>
        </w:tc>
        <w:tc>
          <w:tcPr>
            <w:tcW w:w="2562" w:type="dxa"/>
            <w:tcBorders>
              <w:top w:val="nil"/>
              <w:bottom w:val="nil"/>
              <w:right w:val="single" w:sz="4" w:space="0" w:color="auto"/>
            </w:tcBorders>
          </w:tcPr>
          <w:p w14:paraId="09625804" w14:textId="77777777"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  <w:r w:rsidRPr="00DC37B8">
              <w:rPr>
                <w:rFonts w:asciiTheme="minorHAnsi" w:hAnsiTheme="minorHAnsi" w:cs="Arial"/>
                <w:bCs/>
                <w:spacing w:val="-3"/>
                <w:szCs w:val="24"/>
              </w:rPr>
              <w:t>Date: ______________</w:t>
            </w:r>
          </w:p>
        </w:tc>
      </w:tr>
      <w:tr w:rsidR="002147B5" w:rsidRPr="00DC37B8" w14:paraId="61B47B26" w14:textId="77777777" w:rsidTr="00045DD0">
        <w:trPr>
          <w:cantSplit/>
          <w:trHeight w:val="531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0845BE1B" w14:textId="77777777"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</w:p>
        </w:tc>
        <w:tc>
          <w:tcPr>
            <w:tcW w:w="6550" w:type="dxa"/>
            <w:gridSpan w:val="2"/>
            <w:tcBorders>
              <w:top w:val="nil"/>
              <w:bottom w:val="single" w:sz="4" w:space="0" w:color="auto"/>
            </w:tcBorders>
          </w:tcPr>
          <w:p w14:paraId="769AB58C" w14:textId="77777777" w:rsidR="002147B5" w:rsidRPr="00DC37B8" w:rsidRDefault="002147B5" w:rsidP="005D06B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33AE5A" w14:textId="77777777" w:rsidR="002147B5" w:rsidRPr="00DC37B8" w:rsidRDefault="002147B5" w:rsidP="00135417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Arial"/>
                <w:bCs/>
                <w:spacing w:val="-3"/>
                <w:szCs w:val="24"/>
              </w:rPr>
            </w:pPr>
          </w:p>
        </w:tc>
      </w:tr>
    </w:tbl>
    <w:p w14:paraId="63E55371" w14:textId="77777777" w:rsidR="00496A33" w:rsidRDefault="00496A33" w:rsidP="00496A33">
      <w:pPr>
        <w:ind w:left="142"/>
        <w:rPr>
          <w:sz w:val="22"/>
        </w:rPr>
      </w:pPr>
    </w:p>
    <w:sectPr w:rsidR="00496A33" w:rsidSect="00813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44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EDCB" w14:textId="77777777" w:rsidR="00C35110" w:rsidRDefault="00C35110">
      <w:r>
        <w:separator/>
      </w:r>
    </w:p>
  </w:endnote>
  <w:endnote w:type="continuationSeparator" w:id="0">
    <w:p w14:paraId="159B7D7E" w14:textId="77777777" w:rsidR="00C35110" w:rsidRDefault="00C3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C4C5" w14:textId="77777777" w:rsidR="00AE431A" w:rsidRDefault="00AE4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402"/>
      <w:gridCol w:w="3409"/>
      <w:gridCol w:w="3394"/>
    </w:tblGrid>
    <w:tr w:rsidR="00FD47A0" w:rsidRPr="00DC37B8" w14:paraId="00CD6B8D" w14:textId="77777777" w:rsidTr="00EE45C5">
      <w:tc>
        <w:tcPr>
          <w:tcW w:w="3473" w:type="dxa"/>
        </w:tcPr>
        <w:p w14:paraId="43C6146C" w14:textId="4A17B156" w:rsidR="00FD47A0" w:rsidRPr="00DC37B8" w:rsidRDefault="00AE431A" w:rsidP="00C35110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  <w:r>
            <w:rPr>
              <w:rFonts w:asciiTheme="minorHAnsi" w:hAnsiTheme="minorHAnsi"/>
              <w:bCs/>
              <w:color w:val="FF0000"/>
              <w:sz w:val="18"/>
            </w:rPr>
            <w:t>SM2</w:t>
          </w:r>
          <w:bookmarkStart w:id="0" w:name="_GoBack"/>
          <w:bookmarkEnd w:id="0"/>
        </w:p>
      </w:tc>
      <w:tc>
        <w:tcPr>
          <w:tcW w:w="3474" w:type="dxa"/>
        </w:tcPr>
        <w:p w14:paraId="210A5578" w14:textId="77777777" w:rsidR="00FD47A0" w:rsidRPr="00DC37B8" w:rsidRDefault="00FD47A0" w:rsidP="00903E29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  <w:r w:rsidRPr="00DC37B8">
            <w:rPr>
              <w:rFonts w:asciiTheme="minorHAnsi" w:hAnsiTheme="minorHAnsi" w:cs="Arial"/>
              <w:snapToGrid w:val="0"/>
              <w:sz w:val="18"/>
            </w:rPr>
            <w:t>©</w:t>
          </w:r>
          <w:r w:rsidRPr="00DC37B8">
            <w:rPr>
              <w:rFonts w:asciiTheme="minorHAnsi" w:hAnsiTheme="minorHAnsi"/>
              <w:snapToGrid w:val="0"/>
              <w:sz w:val="18"/>
            </w:rPr>
            <w:t xml:space="preserve"> </w:t>
          </w:r>
          <w:r>
            <w:rPr>
              <w:rFonts w:asciiTheme="minorHAnsi" w:hAnsiTheme="minorHAnsi"/>
              <w:snapToGrid w:val="0"/>
              <w:sz w:val="18"/>
            </w:rPr>
            <w:t>The Kirby Institute</w:t>
          </w:r>
        </w:p>
      </w:tc>
      <w:tc>
        <w:tcPr>
          <w:tcW w:w="3474" w:type="dxa"/>
        </w:tcPr>
        <w:p w14:paraId="247D9517" w14:textId="77777777" w:rsidR="00FD47A0" w:rsidRPr="00DC37B8" w:rsidRDefault="00FD47A0" w:rsidP="00EE45C5">
          <w:pPr>
            <w:pStyle w:val="Footer"/>
            <w:tabs>
              <w:tab w:val="center" w:pos="4678"/>
              <w:tab w:val="right" w:pos="10490"/>
            </w:tabs>
            <w:jc w:val="right"/>
            <w:rPr>
              <w:rFonts w:asciiTheme="minorHAnsi" w:hAnsiTheme="minorHAnsi"/>
              <w:bCs/>
              <w:sz w:val="18"/>
            </w:rPr>
          </w:pPr>
        </w:p>
      </w:tc>
    </w:tr>
    <w:tr w:rsidR="00FD47A0" w:rsidRPr="00DC37B8" w14:paraId="4E1EDC9D" w14:textId="77777777" w:rsidTr="00EE45C5">
      <w:tc>
        <w:tcPr>
          <w:tcW w:w="3473" w:type="dxa"/>
        </w:tcPr>
        <w:p w14:paraId="63A3ABAE" w14:textId="77777777" w:rsidR="00FD47A0" w:rsidRPr="00DC37B8" w:rsidRDefault="00FD47A0" w:rsidP="00EE45C5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  <w:r w:rsidRPr="00DC37B8">
            <w:rPr>
              <w:rFonts w:asciiTheme="minorHAnsi" w:hAnsiTheme="minorHAnsi"/>
              <w:bCs/>
              <w:sz w:val="18"/>
            </w:rPr>
            <w:t xml:space="preserve">Page </w:t>
          </w:r>
          <w:r w:rsidR="00274165" w:rsidRPr="00DC37B8">
            <w:rPr>
              <w:rFonts w:asciiTheme="minorHAnsi" w:hAnsiTheme="minorHAnsi"/>
              <w:bCs/>
              <w:sz w:val="18"/>
            </w:rPr>
            <w:fldChar w:fldCharType="begin"/>
          </w:r>
          <w:r w:rsidRPr="00DC37B8">
            <w:rPr>
              <w:rFonts w:asciiTheme="minorHAnsi" w:hAnsiTheme="minorHAnsi"/>
              <w:bCs/>
              <w:sz w:val="18"/>
            </w:rPr>
            <w:instrText xml:space="preserve"> PAGE </w:instrText>
          </w:r>
          <w:r w:rsidR="00274165" w:rsidRPr="00DC37B8">
            <w:rPr>
              <w:rFonts w:asciiTheme="minorHAnsi" w:hAnsiTheme="minorHAnsi"/>
              <w:bCs/>
              <w:sz w:val="18"/>
            </w:rPr>
            <w:fldChar w:fldCharType="separate"/>
          </w:r>
          <w:r w:rsidR="00A83217">
            <w:rPr>
              <w:rFonts w:asciiTheme="minorHAnsi" w:hAnsiTheme="minorHAnsi"/>
              <w:bCs/>
              <w:noProof/>
              <w:sz w:val="18"/>
            </w:rPr>
            <w:t>1</w:t>
          </w:r>
          <w:r w:rsidR="00274165" w:rsidRPr="00DC37B8">
            <w:rPr>
              <w:rFonts w:asciiTheme="minorHAnsi" w:hAnsiTheme="minorHAnsi"/>
              <w:bCs/>
              <w:sz w:val="18"/>
            </w:rPr>
            <w:fldChar w:fldCharType="end"/>
          </w:r>
          <w:r w:rsidRPr="00DC37B8">
            <w:rPr>
              <w:rFonts w:asciiTheme="minorHAnsi" w:hAnsiTheme="minorHAnsi"/>
              <w:bCs/>
              <w:sz w:val="18"/>
            </w:rPr>
            <w:t xml:space="preserve"> of 1</w:t>
          </w:r>
        </w:p>
      </w:tc>
      <w:tc>
        <w:tcPr>
          <w:tcW w:w="3474" w:type="dxa"/>
        </w:tcPr>
        <w:p w14:paraId="18FE198A" w14:textId="77777777" w:rsidR="00FD47A0" w:rsidRPr="00DC37B8" w:rsidRDefault="00FD47A0" w:rsidP="00EE45C5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</w:p>
      </w:tc>
      <w:tc>
        <w:tcPr>
          <w:tcW w:w="3474" w:type="dxa"/>
        </w:tcPr>
        <w:p w14:paraId="67269494" w14:textId="77777777" w:rsidR="00FD47A0" w:rsidRPr="00DC37B8" w:rsidRDefault="00FD47A0" w:rsidP="00EE45C5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</w:p>
      </w:tc>
    </w:tr>
    <w:tr w:rsidR="00FD47A0" w:rsidRPr="00DC37B8" w14:paraId="74E2DE00" w14:textId="77777777" w:rsidTr="00EE45C5">
      <w:tc>
        <w:tcPr>
          <w:tcW w:w="3473" w:type="dxa"/>
        </w:tcPr>
        <w:p w14:paraId="11024DA0" w14:textId="77777777" w:rsidR="00FD47A0" w:rsidRPr="00DC37B8" w:rsidRDefault="00FD47A0" w:rsidP="00EE45C5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</w:p>
      </w:tc>
      <w:tc>
        <w:tcPr>
          <w:tcW w:w="3474" w:type="dxa"/>
        </w:tcPr>
        <w:p w14:paraId="2068BDC1" w14:textId="77777777" w:rsidR="00FD47A0" w:rsidRPr="00DC37B8" w:rsidRDefault="00FD47A0" w:rsidP="00EE45C5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</w:p>
      </w:tc>
      <w:tc>
        <w:tcPr>
          <w:tcW w:w="3474" w:type="dxa"/>
        </w:tcPr>
        <w:p w14:paraId="6D446BA7" w14:textId="77777777" w:rsidR="00FD47A0" w:rsidRPr="00DC37B8" w:rsidRDefault="00FD47A0" w:rsidP="00EE45C5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</w:p>
      </w:tc>
    </w:tr>
    <w:tr w:rsidR="00FD47A0" w:rsidRPr="00DC37B8" w14:paraId="4135FD43" w14:textId="77777777" w:rsidTr="00AA6501">
      <w:tc>
        <w:tcPr>
          <w:tcW w:w="10421" w:type="dxa"/>
          <w:gridSpan w:val="3"/>
        </w:tcPr>
        <w:p w14:paraId="3E6B9B6A" w14:textId="77777777" w:rsidR="00FD47A0" w:rsidRPr="00DC37B8" w:rsidRDefault="00FD47A0" w:rsidP="00C35110">
          <w:pPr>
            <w:pStyle w:val="Footer"/>
            <w:tabs>
              <w:tab w:val="center" w:pos="4678"/>
              <w:tab w:val="right" w:pos="10490"/>
            </w:tabs>
            <w:rPr>
              <w:rFonts w:asciiTheme="minorHAnsi" w:hAnsiTheme="minorHAnsi"/>
              <w:bCs/>
              <w:sz w:val="18"/>
            </w:rPr>
          </w:pPr>
        </w:p>
      </w:tc>
    </w:tr>
  </w:tbl>
  <w:p w14:paraId="4F41BF51" w14:textId="77777777" w:rsidR="00095E6F" w:rsidRPr="00DC37B8" w:rsidRDefault="00095E6F">
    <w:pPr>
      <w:pStyle w:val="Footer"/>
      <w:tabs>
        <w:tab w:val="left" w:pos="1350"/>
      </w:tabs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920E" w14:textId="77777777" w:rsidR="00AE431A" w:rsidRDefault="00AE4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12CE" w14:textId="77777777" w:rsidR="00C35110" w:rsidRDefault="00C35110">
      <w:r>
        <w:separator/>
      </w:r>
    </w:p>
  </w:footnote>
  <w:footnote w:type="continuationSeparator" w:id="0">
    <w:p w14:paraId="3522FBF1" w14:textId="77777777" w:rsidR="00C35110" w:rsidRDefault="00C3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22D6" w14:textId="77777777" w:rsidR="00AE431A" w:rsidRDefault="00AE4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10188"/>
    </w:tblGrid>
    <w:tr w:rsidR="0017379D" w:rsidRPr="00EE45C5" w14:paraId="60AF0C8B" w14:textId="77777777" w:rsidTr="00EE45C5">
      <w:trPr>
        <w:jc w:val="center"/>
      </w:trPr>
      <w:tc>
        <w:tcPr>
          <w:tcW w:w="10188" w:type="dxa"/>
        </w:tcPr>
        <w:p w14:paraId="2AE6509B" w14:textId="77777777" w:rsidR="0017379D" w:rsidRPr="0017379D" w:rsidRDefault="0017379D" w:rsidP="00697741">
          <w:pPr>
            <w:jc w:val="center"/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</w:t>
          </w:r>
        </w:p>
      </w:tc>
    </w:tr>
    <w:tr w:rsidR="00095E6F" w:rsidRPr="00EE45C5" w14:paraId="200C00A8" w14:textId="77777777" w:rsidTr="00EE45C5">
      <w:trPr>
        <w:jc w:val="center"/>
      </w:trPr>
      <w:tc>
        <w:tcPr>
          <w:tcW w:w="10188" w:type="dxa"/>
        </w:tcPr>
        <w:p w14:paraId="36812037" w14:textId="77777777" w:rsidR="00045DD0" w:rsidRDefault="00045DD0" w:rsidP="00506241">
          <w:pPr>
            <w:jc w:val="center"/>
            <w:rPr>
              <w:rFonts w:ascii="Optima" w:hAnsi="Optima"/>
              <w:sz w:val="22"/>
              <w:szCs w:val="22"/>
            </w:rPr>
          </w:pPr>
        </w:p>
        <w:p w14:paraId="12BDB127" w14:textId="3D622C46" w:rsidR="00095E6F" w:rsidRPr="006F41CB" w:rsidRDefault="006F41CB" w:rsidP="00506241">
          <w:pPr>
            <w:jc w:val="center"/>
            <w:rPr>
              <w:rFonts w:asciiTheme="minorHAnsi" w:hAnsiTheme="minorHAnsi"/>
              <w:sz w:val="34"/>
              <w:szCs w:val="22"/>
            </w:rPr>
          </w:pPr>
          <w:r w:rsidRPr="006F41CB">
            <w:rPr>
              <w:rFonts w:asciiTheme="minorHAnsi" w:hAnsiTheme="minorHAnsi"/>
              <w:noProof/>
              <w:sz w:val="48"/>
              <w:lang w:val="en-AU" w:eastAsia="en-AU"/>
            </w:rPr>
            <w:t>SM</w:t>
          </w:r>
          <w:r w:rsidRPr="006F41CB">
            <w:rPr>
              <w:rFonts w:asciiTheme="minorHAnsi" w:hAnsiTheme="minorHAnsi"/>
              <w:noProof/>
              <w:sz w:val="48"/>
              <w:vertAlign w:val="superscript"/>
              <w:lang w:val="en-AU" w:eastAsia="en-AU"/>
            </w:rPr>
            <w:t>2</w:t>
          </w:r>
        </w:p>
        <w:p w14:paraId="1241F079" w14:textId="77777777" w:rsidR="00045DD0" w:rsidRDefault="00045DD0" w:rsidP="00506241">
          <w:pPr>
            <w:jc w:val="center"/>
            <w:rPr>
              <w:rFonts w:ascii="Optima" w:hAnsi="Optima"/>
              <w:sz w:val="22"/>
              <w:szCs w:val="22"/>
            </w:rPr>
          </w:pPr>
        </w:p>
        <w:p w14:paraId="06B31A7E" w14:textId="77777777" w:rsidR="00045DD0" w:rsidRPr="00EE45C5" w:rsidRDefault="00045DD0" w:rsidP="00506241">
          <w:pPr>
            <w:jc w:val="center"/>
            <w:rPr>
              <w:rFonts w:ascii="Optima" w:hAnsi="Optima"/>
              <w:sz w:val="22"/>
              <w:szCs w:val="22"/>
            </w:rPr>
          </w:pPr>
        </w:p>
      </w:tc>
    </w:tr>
    <w:tr w:rsidR="006F41CB" w:rsidRPr="00EE45C5" w14:paraId="61C6F179" w14:textId="77777777" w:rsidTr="00C87F73">
      <w:trPr>
        <w:trHeight w:val="704"/>
        <w:jc w:val="center"/>
      </w:trPr>
      <w:tc>
        <w:tcPr>
          <w:tcW w:w="10188" w:type="dxa"/>
        </w:tcPr>
        <w:p w14:paraId="124BE368" w14:textId="77777777" w:rsidR="006F41CB" w:rsidRPr="00DC37B8" w:rsidRDefault="006F41CB" w:rsidP="006F41CB">
          <w:pPr>
            <w:ind w:right="-108"/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  <w:p w14:paraId="045FC5CE" w14:textId="118BD69B" w:rsidR="006F41CB" w:rsidRDefault="006F41CB" w:rsidP="006F41CB">
          <w:pPr>
            <w:ind w:right="-1"/>
            <w:jc w:val="center"/>
            <w:rPr>
              <w:rFonts w:ascii="Calibri" w:hAnsi="Calibri"/>
              <w:b/>
              <w:sz w:val="32"/>
              <w:szCs w:val="22"/>
            </w:rPr>
          </w:pPr>
          <w:r>
            <w:rPr>
              <w:rFonts w:ascii="Calibri" w:hAnsi="Calibri"/>
              <w:b/>
              <w:sz w:val="32"/>
              <w:szCs w:val="22"/>
            </w:rPr>
            <w:t>Evaluation of Simplified HCV Diagnostics in HIV/HCV Co-infected Patients in Myanmar</w:t>
          </w:r>
        </w:p>
        <w:p w14:paraId="3397CE02" w14:textId="69342C13" w:rsidR="006F41CB" w:rsidRPr="00045DD0" w:rsidRDefault="006F41CB" w:rsidP="006F41CB">
          <w:pPr>
            <w:jc w:val="center"/>
            <w:rPr>
              <w:rFonts w:asciiTheme="minorHAnsi" w:hAnsiTheme="minorHAnsi"/>
              <w:szCs w:val="24"/>
            </w:rPr>
          </w:pPr>
          <w:r>
            <w:rPr>
              <w:rFonts w:ascii="Calibri" w:hAnsi="Calibri"/>
              <w:b/>
              <w:sz w:val="32"/>
              <w:szCs w:val="22"/>
            </w:rPr>
            <w:t>(Simplified Monitoring Myanmar SM</w:t>
          </w:r>
          <w:r>
            <w:rPr>
              <w:rFonts w:ascii="Calibri" w:hAnsi="Calibri"/>
              <w:b/>
              <w:sz w:val="32"/>
              <w:szCs w:val="22"/>
              <w:vertAlign w:val="superscript"/>
            </w:rPr>
            <w:t xml:space="preserve">2 </w:t>
          </w:r>
          <w:r>
            <w:rPr>
              <w:rFonts w:ascii="Calibri" w:hAnsi="Calibri"/>
              <w:b/>
              <w:sz w:val="32"/>
              <w:szCs w:val="22"/>
            </w:rPr>
            <w:t>study)</w:t>
          </w:r>
        </w:p>
      </w:tc>
    </w:tr>
  </w:tbl>
  <w:p w14:paraId="282AAB7D" w14:textId="77777777" w:rsidR="00095E6F" w:rsidRDefault="00095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299E" w14:textId="77777777" w:rsidR="00AE431A" w:rsidRDefault="00AE4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214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1" w15:restartNumberingAfterBreak="0">
    <w:nsid w:val="1071015D"/>
    <w:multiLevelType w:val="hybridMultilevel"/>
    <w:tmpl w:val="8848C632"/>
    <w:lvl w:ilvl="0" w:tplc="15DAB164">
      <w:start w:val="1"/>
      <w:numFmt w:val="bullet"/>
      <w:lvlText w:val=""/>
      <w:lvlJc w:val="left"/>
      <w:pPr>
        <w:tabs>
          <w:tab w:val="num" w:pos="406"/>
        </w:tabs>
        <w:ind w:left="349" w:hanging="30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2EEC5567"/>
    <w:multiLevelType w:val="hybridMultilevel"/>
    <w:tmpl w:val="28048F1C"/>
    <w:lvl w:ilvl="0" w:tplc="39E44C1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AD369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2AA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6B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CE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2E8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8E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C5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F2B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64B7"/>
    <w:multiLevelType w:val="hybridMultilevel"/>
    <w:tmpl w:val="F90CFCA0"/>
    <w:lvl w:ilvl="0" w:tplc="15D4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CE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29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4B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79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A0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6E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82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A0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33A10"/>
    <w:multiLevelType w:val="hybridMultilevel"/>
    <w:tmpl w:val="F9AE41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A228D7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6" w15:restartNumberingAfterBreak="0">
    <w:nsid w:val="7690433E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7" w15:restartNumberingAfterBreak="0">
    <w:nsid w:val="7B331D44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abstractNum w:abstractNumId="8" w15:restartNumberingAfterBreak="0">
    <w:nsid w:val="7D324822"/>
    <w:multiLevelType w:val="singleLevel"/>
    <w:tmpl w:val="5486EB5A"/>
    <w:lvl w:ilvl="0">
      <w:start w:val="1"/>
      <w:numFmt w:val="bullet"/>
      <w:lvlText w:val=""/>
      <w:lvlJc w:val="left"/>
      <w:pPr>
        <w:tabs>
          <w:tab w:val="num" w:pos="0"/>
        </w:tabs>
        <w:ind w:left="2148" w:hanging="708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10"/>
    <w:rsid w:val="00000DC3"/>
    <w:rsid w:val="00011D5F"/>
    <w:rsid w:val="00045DD0"/>
    <w:rsid w:val="00046A3C"/>
    <w:rsid w:val="00095E6F"/>
    <w:rsid w:val="000C430B"/>
    <w:rsid w:val="000E530D"/>
    <w:rsid w:val="001056EA"/>
    <w:rsid w:val="00135417"/>
    <w:rsid w:val="00155816"/>
    <w:rsid w:val="00163B5B"/>
    <w:rsid w:val="00170A4F"/>
    <w:rsid w:val="0017379D"/>
    <w:rsid w:val="00192534"/>
    <w:rsid w:val="001B5BB4"/>
    <w:rsid w:val="001B63F1"/>
    <w:rsid w:val="001B7BA9"/>
    <w:rsid w:val="002147B5"/>
    <w:rsid w:val="002679A0"/>
    <w:rsid w:val="00274165"/>
    <w:rsid w:val="0029586C"/>
    <w:rsid w:val="002A1D7E"/>
    <w:rsid w:val="00322E96"/>
    <w:rsid w:val="00336092"/>
    <w:rsid w:val="003A100D"/>
    <w:rsid w:val="00464716"/>
    <w:rsid w:val="00496A33"/>
    <w:rsid w:val="0050243A"/>
    <w:rsid w:val="00506241"/>
    <w:rsid w:val="005604BE"/>
    <w:rsid w:val="00570899"/>
    <w:rsid w:val="005D06B0"/>
    <w:rsid w:val="005D4692"/>
    <w:rsid w:val="005E622A"/>
    <w:rsid w:val="006405DA"/>
    <w:rsid w:val="00697741"/>
    <w:rsid w:val="006B103C"/>
    <w:rsid w:val="006B3762"/>
    <w:rsid w:val="006D4DC5"/>
    <w:rsid w:val="006F41CB"/>
    <w:rsid w:val="00731699"/>
    <w:rsid w:val="00734C82"/>
    <w:rsid w:val="00736253"/>
    <w:rsid w:val="00763434"/>
    <w:rsid w:val="007C5900"/>
    <w:rsid w:val="007D0DB4"/>
    <w:rsid w:val="007D24D4"/>
    <w:rsid w:val="007F492C"/>
    <w:rsid w:val="00813202"/>
    <w:rsid w:val="008928B5"/>
    <w:rsid w:val="00907712"/>
    <w:rsid w:val="00936612"/>
    <w:rsid w:val="009E1583"/>
    <w:rsid w:val="00A2462B"/>
    <w:rsid w:val="00A42E8C"/>
    <w:rsid w:val="00A57064"/>
    <w:rsid w:val="00A83217"/>
    <w:rsid w:val="00A940CB"/>
    <w:rsid w:val="00A955AA"/>
    <w:rsid w:val="00A96315"/>
    <w:rsid w:val="00AC1666"/>
    <w:rsid w:val="00AE431A"/>
    <w:rsid w:val="00B201A9"/>
    <w:rsid w:val="00B71982"/>
    <w:rsid w:val="00B81916"/>
    <w:rsid w:val="00BA1656"/>
    <w:rsid w:val="00BF3490"/>
    <w:rsid w:val="00C35110"/>
    <w:rsid w:val="00C721B3"/>
    <w:rsid w:val="00C807AC"/>
    <w:rsid w:val="00CD45A6"/>
    <w:rsid w:val="00CE3208"/>
    <w:rsid w:val="00D31EB4"/>
    <w:rsid w:val="00D94287"/>
    <w:rsid w:val="00DC37B8"/>
    <w:rsid w:val="00DE4988"/>
    <w:rsid w:val="00DE6D53"/>
    <w:rsid w:val="00EB3464"/>
    <w:rsid w:val="00EE45C5"/>
    <w:rsid w:val="00F32BD3"/>
    <w:rsid w:val="00F629DE"/>
    <w:rsid w:val="00F6504C"/>
    <w:rsid w:val="00F737CB"/>
    <w:rsid w:val="00F806AD"/>
    <w:rsid w:val="00F86229"/>
    <w:rsid w:val="00FD2F3D"/>
    <w:rsid w:val="00FD47A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11EB011"/>
  <w15:docId w15:val="{CE8ACA3E-2920-4E8B-A37E-49964D6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6A33"/>
    <w:rPr>
      <w:sz w:val="24"/>
    </w:rPr>
  </w:style>
  <w:style w:type="paragraph" w:styleId="Heading1">
    <w:name w:val="heading 1"/>
    <w:basedOn w:val="Normal"/>
    <w:next w:val="Normal"/>
    <w:qFormat/>
    <w:rsid w:val="002679A0"/>
    <w:pPr>
      <w:keepNext/>
      <w:tabs>
        <w:tab w:val="left" w:pos="2700"/>
        <w:tab w:val="left" w:pos="5400"/>
      </w:tabs>
      <w:ind w:left="567" w:right="567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2679A0"/>
    <w:pPr>
      <w:keepNext/>
      <w:ind w:left="567" w:right="567"/>
      <w:outlineLvl w:val="1"/>
    </w:pPr>
    <w:rPr>
      <w:rFonts w:ascii="Arial" w:hAnsi="Arial"/>
      <w:b/>
      <w:i/>
      <w:sz w:val="36"/>
    </w:rPr>
  </w:style>
  <w:style w:type="paragraph" w:styleId="Heading3">
    <w:name w:val="heading 3"/>
    <w:basedOn w:val="Normal"/>
    <w:next w:val="Normal"/>
    <w:qFormat/>
    <w:rsid w:val="002679A0"/>
    <w:pPr>
      <w:keepNext/>
      <w:ind w:left="567" w:right="567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2679A0"/>
    <w:pPr>
      <w:keepNext/>
      <w:ind w:left="567" w:right="18"/>
      <w:jc w:val="center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rsid w:val="002679A0"/>
    <w:pPr>
      <w:keepNext/>
      <w:jc w:val="right"/>
      <w:outlineLvl w:val="4"/>
    </w:pPr>
    <w:rPr>
      <w:rFonts w:ascii="Arial Narrow" w:hAnsi="Arial Narrow"/>
      <w:color w:val="339966"/>
      <w:sz w:val="36"/>
    </w:rPr>
  </w:style>
  <w:style w:type="paragraph" w:styleId="Heading6">
    <w:name w:val="heading 6"/>
    <w:basedOn w:val="Normal"/>
    <w:next w:val="Normal"/>
    <w:qFormat/>
    <w:rsid w:val="002679A0"/>
    <w:pPr>
      <w:keepNext/>
      <w:ind w:left="-216" w:right="-96"/>
      <w:jc w:val="right"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"/>
    <w:qFormat/>
    <w:rsid w:val="002679A0"/>
    <w:pPr>
      <w:keepNext/>
      <w:outlineLvl w:val="6"/>
    </w:pPr>
    <w:rPr>
      <w:rFonts w:ascii="Arial Narrow" w:hAnsi="Arial Narrow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79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79A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679A0"/>
    <w:rPr>
      <w:color w:val="0000FF"/>
      <w:u w:val="single"/>
    </w:rPr>
  </w:style>
  <w:style w:type="paragraph" w:styleId="E-mailSignature">
    <w:name w:val="E-mail Signature"/>
    <w:basedOn w:val="Normal"/>
    <w:rsid w:val="002679A0"/>
    <w:rPr>
      <w:szCs w:val="24"/>
    </w:rPr>
  </w:style>
  <w:style w:type="paragraph" w:styleId="BodyText">
    <w:name w:val="Body Text"/>
    <w:basedOn w:val="Normal"/>
    <w:rsid w:val="002679A0"/>
    <w:pPr>
      <w:tabs>
        <w:tab w:val="center" w:pos="4513"/>
      </w:tabs>
      <w:suppressAutoHyphens/>
      <w:jc w:val="center"/>
    </w:pPr>
    <w:rPr>
      <w:rFonts w:ascii="Helvetica" w:hAnsi="Helvetica"/>
      <w:b/>
      <w:spacing w:val="-3"/>
      <w:sz w:val="18"/>
    </w:rPr>
  </w:style>
  <w:style w:type="paragraph" w:styleId="BodyText2">
    <w:name w:val="Body Text 2"/>
    <w:basedOn w:val="Normal"/>
    <w:rsid w:val="002679A0"/>
    <w:rPr>
      <w:rFonts w:ascii="Arial Narrow" w:hAnsi="Arial Narrow" w:cs="Arial"/>
    </w:rPr>
  </w:style>
  <w:style w:type="character" w:styleId="CommentReference">
    <w:name w:val="annotation reference"/>
    <w:basedOn w:val="DefaultParagraphFont"/>
    <w:semiHidden/>
    <w:rsid w:val="002679A0"/>
    <w:rPr>
      <w:sz w:val="16"/>
      <w:szCs w:val="16"/>
    </w:rPr>
  </w:style>
  <w:style w:type="paragraph" w:styleId="CommentText">
    <w:name w:val="annotation text"/>
    <w:basedOn w:val="Normal"/>
    <w:semiHidden/>
    <w:rsid w:val="002679A0"/>
  </w:style>
  <w:style w:type="table" w:styleId="TableGrid">
    <w:name w:val="Table Grid"/>
    <w:basedOn w:val="TableNormal"/>
    <w:rsid w:val="0049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53CEC4-7E1C-4636-AB9F-B56F49D8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NHMRC Clinical Trials Centre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Erratt</dc:creator>
  <cp:lastModifiedBy>Pip Marks</cp:lastModifiedBy>
  <cp:revision>3</cp:revision>
  <cp:lastPrinted>2018-09-14T02:07:00Z</cp:lastPrinted>
  <dcterms:created xsi:type="dcterms:W3CDTF">2018-09-14T01:33:00Z</dcterms:created>
  <dcterms:modified xsi:type="dcterms:W3CDTF">2018-09-14T02:08:00Z</dcterms:modified>
</cp:coreProperties>
</file>